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29C55" w14:textId="77777777" w:rsidR="002D1C7E" w:rsidRDefault="002D1C7E" w:rsidP="002D1C7E">
      <w:pPr>
        <w:pStyle w:val="Heading1"/>
      </w:pPr>
      <w:r>
        <w:t>Attachment D</w:t>
      </w:r>
    </w:p>
    <w:p w14:paraId="3FD4542D" w14:textId="77777777" w:rsidR="002D1C7E" w:rsidRDefault="002D1C7E" w:rsidP="002D1C7E">
      <w:pPr>
        <w:pStyle w:val="Heading2"/>
      </w:pPr>
      <w:r>
        <w:t>Graduate Faculty Status Changes For: October 2018</w:t>
      </w:r>
    </w:p>
    <w:p w14:paraId="4FAE2062" w14:textId="77777777" w:rsidR="002D1C7E" w:rsidRDefault="002D1C7E" w:rsidP="002D1C7E">
      <w:pPr>
        <w:pStyle w:val="Heading3"/>
        <w:spacing w:line="480" w:lineRule="auto"/>
      </w:pPr>
      <w:r>
        <w:t>New Part 1</w:t>
      </w:r>
    </w:p>
    <w:p w14:paraId="661D27DD" w14:textId="77777777" w:rsidR="002D1C7E" w:rsidRDefault="002D1C7E" w:rsidP="002D1C7E">
      <w:r>
        <w:t>Name, Highest Degree (Institution), Title, Department, Requested Status, Approval Date</w:t>
      </w:r>
    </w:p>
    <w:p w14:paraId="1EDAD3E5" w14:textId="5B9F836C" w:rsidR="002D1C7E" w:rsidRDefault="002D1C7E" w:rsidP="002D1C7E">
      <w:r>
        <w:t xml:space="preserve">* </w:t>
      </w:r>
      <w:proofErr w:type="spellStart"/>
      <w:r>
        <w:t>Almodovar</w:t>
      </w:r>
      <w:proofErr w:type="spellEnd"/>
      <w:r>
        <w:t>, Jorge, Ph.D. (Colorado State University), Assistant Professor, Chemical Engineering, I, 10/18/18</w:t>
      </w:r>
    </w:p>
    <w:p w14:paraId="2D3DF034" w14:textId="1181B55B" w:rsidR="002D1C7E" w:rsidRDefault="002D1C7E" w:rsidP="002D1C7E">
      <w:proofErr w:type="spellStart"/>
      <w:r>
        <w:t>Biddinger</w:t>
      </w:r>
      <w:proofErr w:type="spellEnd"/>
      <w:r>
        <w:t>, David J., Ph.D. (Pennsylvania State University), Adjunct Professor, Entomology, IV-T, 10/18/18</w:t>
      </w:r>
    </w:p>
    <w:p w14:paraId="51592109" w14:textId="381725D9" w:rsidR="002D1C7E" w:rsidRDefault="002D1C7E" w:rsidP="002D1C7E">
      <w:r>
        <w:t>Bruce, Ellen M., Ph.D. (University of Arkansas), Adjunct Assistant Professor, Chemical Engineering, II-T, 10/18/18</w:t>
      </w:r>
    </w:p>
    <w:p w14:paraId="590352BC" w14:textId="6B13BBBD" w:rsidR="002D1C7E" w:rsidRDefault="002D1C7E" w:rsidP="002D1C7E">
      <w:r>
        <w:t>** Person-Michener, Joanna, Ph.D. (University of Arkansas), Instructor, School of Environmental Sciences, V-T, ** approved by email.</w:t>
      </w:r>
    </w:p>
    <w:p w14:paraId="17D1400F" w14:textId="6F162D8E" w:rsidR="002D1C7E" w:rsidRDefault="002D1C7E" w:rsidP="002D1C7E">
      <w:r>
        <w:t>* Hearne, Brittany N., Ph.D. (Vanderbilt University), Assistant Professor, Sociology and Criminology, III, 10/18/18</w:t>
      </w:r>
    </w:p>
    <w:p w14:paraId="17D8F6FA" w14:textId="40DE9001" w:rsidR="002D1C7E" w:rsidRDefault="002D1C7E" w:rsidP="002D1C7E">
      <w:r>
        <w:t xml:space="preserve">* </w:t>
      </w:r>
      <w:proofErr w:type="spellStart"/>
      <w:r>
        <w:t>Stockdell</w:t>
      </w:r>
      <w:proofErr w:type="spellEnd"/>
      <w:r>
        <w:t>, Rick P., M.A. (Kansas State University), Associate Professor, School of Journalism and Strategic Media, III, 10/18/18</w:t>
      </w:r>
    </w:p>
    <w:p w14:paraId="6372B004" w14:textId="35475419" w:rsidR="002D1C7E" w:rsidRDefault="002D1C7E" w:rsidP="002D1C7E">
      <w:r>
        <w:t>Thein, Richard P., M.A. (Southern Illinois University), Clinical Assistant Professor, School of Journalism and Strategic Media, IV-T, 10/18/18</w:t>
      </w:r>
    </w:p>
    <w:p w14:paraId="0147EC0F" w14:textId="0C7225D7" w:rsidR="002D1C7E" w:rsidRDefault="002D1C7E" w:rsidP="002D1C7E">
      <w:r>
        <w:t>* Thompson, Audie K., PH.D. (University of Mississippi Medical Center), Assistant Professor, Chemical Engineering, I, 10/18/18</w:t>
      </w:r>
    </w:p>
    <w:p w14:paraId="53646C9E" w14:textId="12226C05" w:rsidR="002D1C7E" w:rsidRDefault="002D1C7E" w:rsidP="002D1C7E">
      <w:r>
        <w:t>Thrash, Benjamin C., Ph.D. (Mississippi State University), Assistant Professor, Entomology, I, 10/18/18</w:t>
      </w:r>
    </w:p>
    <w:p w14:paraId="184406F1" w14:textId="4D96B729" w:rsidR="002D1C7E" w:rsidRDefault="002D1C7E" w:rsidP="002D1C7E">
      <w:proofErr w:type="spellStart"/>
      <w:r>
        <w:t>Uang</w:t>
      </w:r>
      <w:proofErr w:type="spellEnd"/>
      <w:r>
        <w:t>, Chia-Ming, Ph.D. (University of California, Berkley), Adjunct Professor, Civil Engineering, II-T, 10/18/18</w:t>
      </w:r>
    </w:p>
    <w:p w14:paraId="6F8D1410" w14:textId="0C15D221" w:rsidR="002D1C7E" w:rsidRDefault="002D1C7E" w:rsidP="00A06F92">
      <w:pPr>
        <w:spacing w:line="480" w:lineRule="auto"/>
      </w:pPr>
      <w:r>
        <w:t>* Wai, Jonathan, Ph.D. (Vanderbilt University), Assistant Professor, Education Reform, II, 10/18/18</w:t>
      </w:r>
      <w:r>
        <w:br w:type="page"/>
      </w:r>
      <w:r>
        <w:lastRenderedPageBreak/>
        <w:t>Upgrade Part 2</w:t>
      </w:r>
      <w:bookmarkStart w:id="0" w:name="_GoBack"/>
      <w:bookmarkEnd w:id="0"/>
    </w:p>
    <w:p w14:paraId="12479676" w14:textId="77777777" w:rsidR="002D1C7E" w:rsidRDefault="002D1C7E" w:rsidP="002D1C7E">
      <w:r>
        <w:t>* Greenlee, Lauren Fay, Ph.D. (University of Texas at Austin), Assistant Professor, Chemical Engineering, II-T to I, 10/18/18</w:t>
      </w:r>
    </w:p>
    <w:tbl>
      <w:tblPr>
        <w:tblpPr w:leftFromText="180" w:rightFromText="180" w:horzAnchor="margin" w:tblpY="780"/>
        <w:tblW w:w="9479" w:type="dxa"/>
        <w:tblLook w:val="04A0" w:firstRow="1" w:lastRow="0" w:firstColumn="1" w:lastColumn="0" w:noHBand="0" w:noVBand="1"/>
        <w:tblCaption w:val="Group 6, 6-T (GAs only)"/>
      </w:tblPr>
      <w:tblGrid>
        <w:gridCol w:w="3963"/>
        <w:gridCol w:w="659"/>
        <w:gridCol w:w="880"/>
        <w:gridCol w:w="1101"/>
        <w:gridCol w:w="1037"/>
        <w:gridCol w:w="815"/>
        <w:gridCol w:w="1024"/>
      </w:tblGrid>
      <w:tr w:rsidR="002D1C7E" w:rsidRPr="00704407" w14:paraId="59DAB509" w14:textId="77777777" w:rsidTr="002A29FA">
        <w:trPr>
          <w:trHeight w:val="373"/>
        </w:trPr>
        <w:tc>
          <w:tcPr>
            <w:tcW w:w="9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B196" w14:textId="77777777" w:rsidR="002D1C7E" w:rsidRPr="002D1C7E" w:rsidRDefault="002D1C7E" w:rsidP="002D1C7E">
            <w:pPr>
              <w:pStyle w:val="Heading4"/>
              <w:jc w:val="center"/>
              <w:rPr>
                <w:b/>
                <w:color w:val="auto"/>
                <w:sz w:val="24"/>
                <w:szCs w:val="24"/>
              </w:rPr>
            </w:pPr>
            <w:r w:rsidRPr="002D1C7E">
              <w:rPr>
                <w:b/>
                <w:color w:val="auto"/>
                <w:sz w:val="24"/>
                <w:szCs w:val="24"/>
              </w:rPr>
              <w:t>Graduate Faculty Classifications</w:t>
            </w:r>
          </w:p>
        </w:tc>
      </w:tr>
      <w:tr w:rsidR="002D1C7E" w:rsidRPr="00704407" w14:paraId="67C6618E" w14:textId="77777777" w:rsidTr="002A29FA">
        <w:trPr>
          <w:trHeight w:val="45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09B0" w14:textId="77777777" w:rsidR="002D1C7E" w:rsidRPr="002D1C7E" w:rsidRDefault="002D1C7E" w:rsidP="00ED5082">
            <w:pPr>
              <w:pStyle w:val="Heading5"/>
            </w:pPr>
            <w:r w:rsidRPr="002D1C7E">
              <w:t>Classification Group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829A" w14:textId="49F7D738" w:rsidR="002D1C7E" w:rsidRPr="002D1C7E" w:rsidRDefault="002D1C7E" w:rsidP="00ED5082">
            <w:pPr>
              <w:pStyle w:val="Heading5"/>
            </w:pPr>
            <w:r w:rsidRPr="002D1C7E">
              <w:t>I, I-T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035F" w14:textId="77777777" w:rsidR="002D1C7E" w:rsidRPr="002D1C7E" w:rsidRDefault="002D1C7E" w:rsidP="00ED5082">
            <w:pPr>
              <w:pStyle w:val="Heading5"/>
            </w:pPr>
            <w:r w:rsidRPr="002D1C7E">
              <w:t>II, II-T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1A8C" w14:textId="77777777" w:rsidR="002D1C7E" w:rsidRPr="002D1C7E" w:rsidRDefault="002D1C7E" w:rsidP="00ED5082">
            <w:pPr>
              <w:pStyle w:val="Heading5"/>
            </w:pPr>
            <w:r w:rsidRPr="002D1C7E">
              <w:t>III, III-T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27D4" w14:textId="77777777" w:rsidR="002D1C7E" w:rsidRPr="002D1C7E" w:rsidRDefault="002D1C7E" w:rsidP="00ED5082">
            <w:pPr>
              <w:pStyle w:val="Heading5"/>
            </w:pPr>
            <w:r w:rsidRPr="002D1C7E">
              <w:t>IV, IV-T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C7FC" w14:textId="77777777" w:rsidR="002D1C7E" w:rsidRPr="002D1C7E" w:rsidRDefault="002D1C7E" w:rsidP="00ED5082">
            <w:pPr>
              <w:pStyle w:val="Heading5"/>
            </w:pPr>
            <w:r w:rsidRPr="002D1C7E">
              <w:t>V, V-T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CB78" w14:textId="77777777" w:rsidR="002D1C7E" w:rsidRPr="002D1C7E" w:rsidRDefault="002D1C7E" w:rsidP="00ED5082">
            <w:pPr>
              <w:pStyle w:val="Heading5"/>
            </w:pPr>
            <w:r w:rsidRPr="002D1C7E">
              <w:t>VI, VI-T (GAs only)</w:t>
            </w:r>
          </w:p>
        </w:tc>
      </w:tr>
      <w:tr w:rsidR="002D1C7E" w:rsidRPr="00704407" w14:paraId="2C5D4582" w14:textId="77777777" w:rsidTr="002A29FA">
        <w:trPr>
          <w:trHeight w:val="45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96FCF" w14:textId="77777777" w:rsidR="002D1C7E" w:rsidRPr="002D1C7E" w:rsidRDefault="002D1C7E" w:rsidP="002A29FA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2F44" w14:textId="77777777" w:rsidR="002D1C7E" w:rsidRPr="002D1C7E" w:rsidRDefault="002D1C7E" w:rsidP="002A29FA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2017" w14:textId="77777777" w:rsidR="002D1C7E" w:rsidRPr="002D1C7E" w:rsidRDefault="002D1C7E" w:rsidP="002A29FA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EAC5" w14:textId="77777777" w:rsidR="002D1C7E" w:rsidRPr="002D1C7E" w:rsidRDefault="002D1C7E" w:rsidP="002A29FA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6E4B" w14:textId="77777777" w:rsidR="002D1C7E" w:rsidRPr="002D1C7E" w:rsidRDefault="002D1C7E" w:rsidP="002A29FA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0E36" w14:textId="77777777" w:rsidR="002D1C7E" w:rsidRPr="002D1C7E" w:rsidRDefault="002D1C7E" w:rsidP="002A29FA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F4BA" w14:textId="77777777" w:rsidR="002D1C7E" w:rsidRPr="002D1C7E" w:rsidRDefault="002D1C7E" w:rsidP="002A29FA">
            <w:pPr>
              <w:rPr>
                <w:rFonts w:cstheme="minorHAnsi"/>
                <w:color w:val="000000"/>
              </w:rPr>
            </w:pPr>
          </w:p>
        </w:tc>
      </w:tr>
      <w:tr w:rsidR="002D1C7E" w:rsidRPr="00704407" w14:paraId="7A3EE985" w14:textId="77777777" w:rsidTr="002A29FA">
        <w:trPr>
          <w:trHeight w:val="224"/>
        </w:trPr>
        <w:tc>
          <w:tcPr>
            <w:tcW w:w="3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92D050"/>
            </w:tcBorders>
            <w:shd w:val="clear" w:color="000000" w:fill="EBF1DE"/>
            <w:noWrap/>
            <w:vAlign w:val="center"/>
            <w:hideMark/>
          </w:tcPr>
          <w:p w14:paraId="11406013" w14:textId="77777777" w:rsidR="002D1C7E" w:rsidRPr="002D1C7E" w:rsidRDefault="002D1C7E" w:rsidP="002A29F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2D1C7E">
              <w:rPr>
                <w:rFonts w:cstheme="minorHAnsi"/>
                <w:b/>
                <w:bCs/>
                <w:color w:val="000000"/>
              </w:rPr>
              <w:t>Authority</w:t>
            </w:r>
          </w:p>
        </w:tc>
        <w:tc>
          <w:tcPr>
            <w:tcW w:w="6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92D050"/>
            </w:tcBorders>
            <w:shd w:val="clear" w:color="000000" w:fill="EBF1DE"/>
            <w:noWrap/>
            <w:vAlign w:val="center"/>
            <w:hideMark/>
          </w:tcPr>
          <w:p w14:paraId="6DB27631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92D050"/>
            </w:tcBorders>
            <w:shd w:val="clear" w:color="000000" w:fill="EBF1DE"/>
            <w:noWrap/>
            <w:vAlign w:val="center"/>
            <w:hideMark/>
          </w:tcPr>
          <w:p w14:paraId="726D25F7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92D050"/>
            </w:tcBorders>
            <w:shd w:val="clear" w:color="000000" w:fill="EBF1DE"/>
            <w:noWrap/>
            <w:vAlign w:val="center"/>
            <w:hideMark/>
          </w:tcPr>
          <w:p w14:paraId="605671C9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92D050"/>
            </w:tcBorders>
            <w:shd w:val="clear" w:color="000000" w:fill="EBF1DE"/>
            <w:noWrap/>
            <w:vAlign w:val="center"/>
            <w:hideMark/>
          </w:tcPr>
          <w:p w14:paraId="6F580C00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92D050"/>
            </w:tcBorders>
            <w:shd w:val="clear" w:color="000000" w:fill="EBF1DE"/>
            <w:noWrap/>
            <w:vAlign w:val="center"/>
            <w:hideMark/>
          </w:tcPr>
          <w:p w14:paraId="1FD14FFE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3BF67DA5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</w:tr>
      <w:tr w:rsidR="002D1C7E" w:rsidRPr="00704407" w14:paraId="144A8C52" w14:textId="77777777" w:rsidTr="002A29FA">
        <w:trPr>
          <w:trHeight w:val="57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9790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 xml:space="preserve">Chair doctoral, MFA, or </w:t>
            </w:r>
            <w:proofErr w:type="spellStart"/>
            <w:r w:rsidRPr="002D1C7E">
              <w:rPr>
                <w:rFonts w:cstheme="minorHAnsi"/>
                <w:color w:val="000000"/>
              </w:rPr>
              <w:t>Ed.S</w:t>
            </w:r>
            <w:proofErr w:type="spellEnd"/>
            <w:r w:rsidRPr="002D1C7E">
              <w:rPr>
                <w:rFonts w:cstheme="minorHAnsi"/>
                <w:color w:val="000000"/>
              </w:rPr>
              <w:t xml:space="preserve">.  committees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6015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C744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5A0A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FF69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2773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4B7C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</w:tr>
      <w:tr w:rsidR="002D1C7E" w:rsidRPr="00704407" w14:paraId="021282C3" w14:textId="77777777" w:rsidTr="002A29FA">
        <w:trPr>
          <w:trHeight w:val="788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E914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 xml:space="preserve">Serve on doctoral, MFA, or </w:t>
            </w:r>
            <w:proofErr w:type="spellStart"/>
            <w:r w:rsidRPr="002D1C7E">
              <w:rPr>
                <w:rFonts w:cstheme="minorHAnsi"/>
                <w:color w:val="000000"/>
              </w:rPr>
              <w:t>Ed.S</w:t>
            </w:r>
            <w:proofErr w:type="spellEnd"/>
            <w:r w:rsidRPr="002D1C7E">
              <w:rPr>
                <w:rFonts w:cstheme="minorHAnsi"/>
                <w:color w:val="000000"/>
              </w:rPr>
              <w:t>. committees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5C17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9E32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B4B7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8E13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2E38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E07B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</w:tr>
      <w:tr w:rsidR="002D1C7E" w:rsidRPr="00704407" w14:paraId="57EC84F2" w14:textId="77777777" w:rsidTr="002A29FA">
        <w:trPr>
          <w:trHeight w:val="57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2F89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Chair master's committees (excluding MFA committees)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5EB0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752C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D228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12B5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A337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3963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</w:tr>
      <w:tr w:rsidR="002D1C7E" w:rsidRPr="00704407" w14:paraId="5D0BB2C5" w14:textId="77777777" w:rsidTr="002A29FA">
        <w:trPr>
          <w:trHeight w:val="57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2D07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Serve on master's committees (excluding MFA committees)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3BB5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8A9D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6640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8E74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B80F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C89B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</w:tr>
      <w:tr w:rsidR="002D1C7E" w:rsidRPr="00704407" w14:paraId="67D48D06" w14:textId="77777777" w:rsidTr="002A29FA">
        <w:trPr>
          <w:trHeight w:val="57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23A2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Teach courses for graduate credit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BF30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7D44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5199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47C2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838A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2977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</w:tr>
      <w:tr w:rsidR="002D1C7E" w:rsidRPr="00704407" w14:paraId="4DD0B2C0" w14:textId="77777777" w:rsidTr="002A29FA">
        <w:trPr>
          <w:trHeight w:val="251"/>
        </w:trPr>
        <w:tc>
          <w:tcPr>
            <w:tcW w:w="3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033145E" w14:textId="77777777" w:rsidR="002D1C7E" w:rsidRPr="002D1C7E" w:rsidRDefault="002D1C7E" w:rsidP="002A29F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2D1C7E">
              <w:rPr>
                <w:rFonts w:cstheme="minorHAnsi"/>
                <w:b/>
                <w:bCs/>
                <w:color w:val="000000"/>
              </w:rPr>
              <w:t>Minimum Qualifications</w:t>
            </w:r>
          </w:p>
        </w:tc>
        <w:tc>
          <w:tcPr>
            <w:tcW w:w="6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A13749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D2BCE5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8A55AB5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95B077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B9F8F7D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5350621C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</w:tr>
      <w:tr w:rsidR="002D1C7E" w:rsidRPr="00704407" w14:paraId="2C114DF2" w14:textId="77777777" w:rsidTr="002A29FA">
        <w:trPr>
          <w:trHeight w:val="711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3CC6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Terminal degree for the field equivalent to a doctoral or MFA degree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6DA5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1422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10E1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47E0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48CC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8D94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</w:tr>
      <w:tr w:rsidR="002D1C7E" w:rsidRPr="00704407" w14:paraId="29F1A2EB" w14:textId="77777777" w:rsidTr="002A29FA">
        <w:trPr>
          <w:trHeight w:val="57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F509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Evidence of proficiency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35FC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C49C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7A21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F537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25C8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4B97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</w:tr>
      <w:tr w:rsidR="002D1C7E" w:rsidRPr="00704407" w14:paraId="77556737" w14:textId="77777777" w:rsidTr="002A29FA">
        <w:trPr>
          <w:trHeight w:val="46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DAA7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Terminal master's degree (for terminal master's programs only)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04DF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AE6F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C6D9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2350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7B8B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73C8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</w:tr>
      <w:tr w:rsidR="002D1C7E" w:rsidRPr="00704407" w14:paraId="1220E31C" w14:textId="77777777" w:rsidTr="002A29FA">
        <w:trPr>
          <w:trHeight w:val="46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A597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Demonstrated qualifying experience without terminal degree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4808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1AE5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A1AD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4590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6560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F954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</w:tr>
      <w:tr w:rsidR="002D1C7E" w:rsidRPr="00704407" w14:paraId="7CFFDCDE" w14:textId="77777777" w:rsidTr="002A29FA">
        <w:trPr>
          <w:trHeight w:val="33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699D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Supervision by a faculty member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679A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684B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EDEC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470F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D97F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CF2D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</w:tr>
      <w:tr w:rsidR="002D1C7E" w:rsidRPr="00704407" w14:paraId="563895E2" w14:textId="77777777" w:rsidTr="002A29FA">
        <w:trPr>
          <w:trHeight w:val="33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23A9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Cannot teach peers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03B5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ED3A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A5EF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8FD2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6EDD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ECA0" w14:textId="77777777" w:rsidR="002D1C7E" w:rsidRPr="002D1C7E" w:rsidRDefault="002D1C7E" w:rsidP="002A29FA">
            <w:pPr>
              <w:jc w:val="center"/>
              <w:rPr>
                <w:rFonts w:cstheme="minorHAnsi"/>
                <w:color w:val="000000"/>
              </w:rPr>
            </w:pPr>
            <w:r w:rsidRPr="002D1C7E">
              <w:rPr>
                <w:rFonts w:cstheme="minorHAnsi"/>
                <w:color w:val="000000"/>
              </w:rPr>
              <w:t>X</w:t>
            </w:r>
          </w:p>
        </w:tc>
      </w:tr>
    </w:tbl>
    <w:p w14:paraId="17D5C84C" w14:textId="77777777" w:rsidR="002D1C7E" w:rsidRDefault="002D1C7E" w:rsidP="002D1C7E">
      <w:r>
        <w:t xml:space="preserve">* = </w:t>
      </w:r>
      <w:proofErr w:type="spellStart"/>
      <w:r>
        <w:t>tenture</w:t>
      </w:r>
      <w:proofErr w:type="spellEnd"/>
      <w:r>
        <w:t>-track/tenured</w:t>
      </w:r>
    </w:p>
    <w:p w14:paraId="40CDE7D0" w14:textId="77777777" w:rsidR="00B06275" w:rsidRDefault="00B06275" w:rsidP="002D1C7E"/>
    <w:sectPr w:rsidR="00B062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A54C6" w14:textId="77777777" w:rsidR="000E3F2F" w:rsidRDefault="000E3F2F" w:rsidP="00ED5082">
      <w:pPr>
        <w:spacing w:after="0" w:line="240" w:lineRule="auto"/>
      </w:pPr>
      <w:r>
        <w:separator/>
      </w:r>
    </w:p>
  </w:endnote>
  <w:endnote w:type="continuationSeparator" w:id="0">
    <w:p w14:paraId="1A9D9711" w14:textId="77777777" w:rsidR="000E3F2F" w:rsidRDefault="000E3F2F" w:rsidP="00ED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2406" w14:textId="77777777" w:rsidR="00ED5082" w:rsidRDefault="00ED5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D2EC7" w14:textId="77777777" w:rsidR="00ED5082" w:rsidRDefault="00ED5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7DC9" w14:textId="77777777" w:rsidR="00ED5082" w:rsidRDefault="00ED5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E21D1" w14:textId="77777777" w:rsidR="000E3F2F" w:rsidRDefault="000E3F2F" w:rsidP="00ED5082">
      <w:pPr>
        <w:spacing w:after="0" w:line="240" w:lineRule="auto"/>
      </w:pPr>
      <w:r>
        <w:separator/>
      </w:r>
    </w:p>
  </w:footnote>
  <w:footnote w:type="continuationSeparator" w:id="0">
    <w:p w14:paraId="409444C6" w14:textId="77777777" w:rsidR="000E3F2F" w:rsidRDefault="000E3F2F" w:rsidP="00ED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6BF9" w14:textId="77777777" w:rsidR="00ED5082" w:rsidRDefault="00ED5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3F3" w14:textId="77777777" w:rsidR="00ED5082" w:rsidRDefault="00ED5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5DBF" w14:textId="77777777" w:rsidR="00ED5082" w:rsidRDefault="00ED5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7E"/>
    <w:rsid w:val="000E3F2F"/>
    <w:rsid w:val="002A241C"/>
    <w:rsid w:val="002D1C7E"/>
    <w:rsid w:val="00A06F92"/>
    <w:rsid w:val="00AD6B8C"/>
    <w:rsid w:val="00B06275"/>
    <w:rsid w:val="00EC4E00"/>
    <w:rsid w:val="00E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266E"/>
  <w15:chartTrackingRefBased/>
  <w15:docId w15:val="{C7E52C8A-4D96-4A78-9862-50DF8B38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C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C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1C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50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1C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1C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1C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D1C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D5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82"/>
  </w:style>
  <w:style w:type="paragraph" w:styleId="Footer">
    <w:name w:val="footer"/>
    <w:basedOn w:val="Normal"/>
    <w:link w:val="FooterChar"/>
    <w:uiPriority w:val="99"/>
    <w:unhideWhenUsed/>
    <w:rsid w:val="00ED5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82"/>
  </w:style>
  <w:style w:type="character" w:customStyle="1" w:styleId="Heading5Char">
    <w:name w:val="Heading 5 Char"/>
    <w:basedOn w:val="DefaultParagraphFont"/>
    <w:link w:val="Heading5"/>
    <w:uiPriority w:val="9"/>
    <w:rsid w:val="00ED508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Dorman</dc:creator>
  <cp:keywords/>
  <dc:description/>
  <cp:lastModifiedBy>Andrew Dorman</cp:lastModifiedBy>
  <cp:revision>2</cp:revision>
  <dcterms:created xsi:type="dcterms:W3CDTF">2018-10-11T22:03:00Z</dcterms:created>
  <dcterms:modified xsi:type="dcterms:W3CDTF">2018-10-11T22:03:00Z</dcterms:modified>
</cp:coreProperties>
</file>